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Default="00C62AE7" w:rsidP="001C40E8">
      <w:pPr>
        <w:tabs>
          <w:tab w:val="center" w:pos="4908"/>
          <w:tab w:val="left" w:pos="7305"/>
        </w:tabs>
        <w:spacing w:after="0" w:line="240" w:lineRule="auto"/>
        <w:ind w:right="-178"/>
        <w:jc w:val="center"/>
        <w:rPr>
          <w:rFonts w:ascii="Arial" w:eastAsia="Times New Roman" w:hAnsi="Arial" w:cs="Arial"/>
          <w:b/>
        </w:rPr>
      </w:pPr>
    </w:p>
    <w:p w14:paraId="1B04BF8F" w14:textId="77777777" w:rsidR="00A3236A" w:rsidRPr="0019236D" w:rsidRDefault="00A3236A"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E95B83" w:rsidRDefault="00523B98" w:rsidP="00BA74B8">
            <w:pPr>
              <w:jc w:val="both"/>
              <w:rPr>
                <w:rFonts w:ascii="Arial" w:hAnsi="Arial" w:cs="Arial"/>
              </w:rPr>
            </w:pPr>
            <w:r w:rsidRPr="00E95B83">
              <w:rPr>
                <w:rFonts w:ascii="Arial" w:hAnsi="Arial" w:cs="Arial"/>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ListParagraph"/>
        <w:spacing w:after="0" w:line="240" w:lineRule="auto"/>
        <w:ind w:left="0" w:firstLine="567"/>
        <w:jc w:val="both"/>
        <w:rPr>
          <w:rFonts w:ascii="Arial" w:hAnsi="Arial" w:cs="Arial"/>
          <w:bCs/>
          <w:lang w:val="lt-LT"/>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3689D84" w14:textId="77777777" w:rsidR="00BA74B8" w:rsidRDefault="00BA74B8" w:rsidP="00DF453F">
      <w:pPr>
        <w:pStyle w:val="ListParagraph"/>
        <w:spacing w:after="0" w:line="240" w:lineRule="auto"/>
        <w:ind w:left="0" w:firstLine="567"/>
        <w:jc w:val="center"/>
        <w:rPr>
          <w:rFonts w:ascii="Arial" w:hAnsi="Arial" w:cs="Arial"/>
          <w:b/>
          <w:color w:val="7030A0"/>
          <w:sz w:val="24"/>
          <w:szCs w:val="24"/>
          <w:lang w:val="lt-LT"/>
        </w:rPr>
      </w:pPr>
    </w:p>
    <w:p w14:paraId="36F495F9" w14:textId="77777777" w:rsidR="00421D5B" w:rsidRDefault="00421D5B" w:rsidP="00DF453F">
      <w:pPr>
        <w:pStyle w:val="ListParagraph"/>
        <w:spacing w:after="0" w:line="240" w:lineRule="auto"/>
        <w:ind w:left="0" w:firstLine="567"/>
        <w:jc w:val="center"/>
        <w:rPr>
          <w:rFonts w:ascii="Arial" w:hAnsi="Arial" w:cs="Arial"/>
          <w:b/>
          <w:color w:val="7030A0"/>
          <w:sz w:val="24"/>
          <w:szCs w:val="24"/>
          <w:lang w:val="lt-LT"/>
        </w:rPr>
      </w:pPr>
    </w:p>
    <w:p w14:paraId="770577FE" w14:textId="77777777" w:rsidR="00AD6795" w:rsidRPr="0061160B" w:rsidRDefault="00AD6795" w:rsidP="00AD6795">
      <w:pPr>
        <w:pStyle w:val="ListParagraph"/>
        <w:tabs>
          <w:tab w:val="left" w:pos="720"/>
        </w:tabs>
        <w:spacing w:after="0" w:line="240" w:lineRule="auto"/>
        <w:ind w:left="0"/>
        <w:contextualSpacing w:val="0"/>
        <w:jc w:val="center"/>
        <w:rPr>
          <w:rFonts w:ascii="Arial" w:eastAsia="Times New Roman" w:hAnsi="Arial" w:cs="Arial"/>
          <w:b/>
          <w:lang w:val="lt-LT"/>
        </w:rPr>
      </w:pPr>
      <w:r w:rsidRPr="0061160B">
        <w:rPr>
          <w:rFonts w:ascii="Arial" w:eastAsia="Times New Roman" w:hAnsi="Arial" w:cs="Arial"/>
          <w:b/>
          <w:lang w:val="lt-LT"/>
        </w:rPr>
        <w:t>Tiekėjų kvalifikacijos reikalavimai</w:t>
      </w:r>
    </w:p>
    <w:p w14:paraId="27D94E7E" w14:textId="77777777" w:rsidR="00AD6795" w:rsidRPr="0061160B" w:rsidRDefault="00AD6795" w:rsidP="00AD6795">
      <w:pPr>
        <w:tabs>
          <w:tab w:val="left" w:pos="720"/>
        </w:tabs>
        <w:rPr>
          <w:rFonts w:ascii="Arial" w:eastAsia="Calibri" w:hAnsi="Arial" w:cs="Arial"/>
        </w:rPr>
      </w:pPr>
    </w:p>
    <w:tbl>
      <w:tblPr>
        <w:tblStyle w:val="TableGrid"/>
        <w:tblW w:w="15871" w:type="dxa"/>
        <w:tblLook w:val="04A0" w:firstRow="1" w:lastRow="0" w:firstColumn="1" w:lastColumn="0" w:noHBand="0" w:noVBand="1"/>
      </w:tblPr>
      <w:tblGrid>
        <w:gridCol w:w="836"/>
        <w:gridCol w:w="4876"/>
        <w:gridCol w:w="5710"/>
        <w:gridCol w:w="4449"/>
      </w:tblGrid>
      <w:tr w:rsidR="00AD6795" w:rsidRPr="0061160B" w14:paraId="098DEAD5" w14:textId="77777777" w:rsidTr="00AD6795">
        <w:trPr>
          <w:tblHeader/>
        </w:trPr>
        <w:tc>
          <w:tcPr>
            <w:tcW w:w="836" w:type="dxa"/>
          </w:tcPr>
          <w:p w14:paraId="56A50BEB" w14:textId="77777777" w:rsidR="00AD6795" w:rsidRPr="0061160B" w:rsidRDefault="00AD6795" w:rsidP="007F0E12">
            <w:pPr>
              <w:ind w:left="-79" w:right="-108"/>
              <w:jc w:val="center"/>
              <w:rPr>
                <w:rFonts w:ascii="Arial" w:hAnsi="Arial" w:cs="Arial"/>
                <w:b/>
                <w:sz w:val="22"/>
                <w:szCs w:val="22"/>
              </w:rPr>
            </w:pPr>
            <w:r w:rsidRPr="0061160B">
              <w:rPr>
                <w:rFonts w:ascii="Arial" w:hAnsi="Arial" w:cs="Arial"/>
                <w:b/>
                <w:sz w:val="22"/>
                <w:szCs w:val="22"/>
              </w:rPr>
              <w:t>Eil. Nr.</w:t>
            </w:r>
          </w:p>
        </w:tc>
        <w:tc>
          <w:tcPr>
            <w:tcW w:w="4876" w:type="dxa"/>
            <w:vAlign w:val="center"/>
          </w:tcPr>
          <w:p w14:paraId="14C70F8A" w14:textId="77777777" w:rsidR="00AD6795" w:rsidRPr="0061160B" w:rsidRDefault="00AD6795" w:rsidP="007F0E12">
            <w:pPr>
              <w:jc w:val="center"/>
              <w:rPr>
                <w:rFonts w:ascii="Arial" w:hAnsi="Arial" w:cs="Arial"/>
                <w:b/>
                <w:sz w:val="22"/>
                <w:szCs w:val="22"/>
              </w:rPr>
            </w:pPr>
            <w:r w:rsidRPr="0061160B">
              <w:rPr>
                <w:rFonts w:ascii="Arial" w:hAnsi="Arial" w:cs="Arial"/>
                <w:b/>
                <w:sz w:val="22"/>
                <w:szCs w:val="22"/>
              </w:rPr>
              <w:t>Reikalavimas</w:t>
            </w:r>
          </w:p>
        </w:tc>
        <w:tc>
          <w:tcPr>
            <w:tcW w:w="5710" w:type="dxa"/>
            <w:vAlign w:val="center"/>
          </w:tcPr>
          <w:p w14:paraId="33ABDA74" w14:textId="77777777" w:rsidR="00AD6795" w:rsidRPr="0061160B" w:rsidRDefault="00AD6795" w:rsidP="007F0E12">
            <w:pPr>
              <w:jc w:val="center"/>
              <w:rPr>
                <w:rFonts w:ascii="Arial" w:hAnsi="Arial" w:cs="Arial"/>
                <w:b/>
                <w:sz w:val="22"/>
                <w:szCs w:val="22"/>
              </w:rPr>
            </w:pPr>
            <w:r w:rsidRPr="0061160B">
              <w:rPr>
                <w:rFonts w:ascii="Arial" w:hAnsi="Arial" w:cs="Arial"/>
                <w:b/>
                <w:sz w:val="22"/>
                <w:szCs w:val="22"/>
              </w:rPr>
              <w:t>Atitiktį reikalavimui įrodantys dokumentai</w:t>
            </w:r>
          </w:p>
        </w:tc>
        <w:tc>
          <w:tcPr>
            <w:tcW w:w="4449" w:type="dxa"/>
          </w:tcPr>
          <w:p w14:paraId="62E86C41" w14:textId="77777777" w:rsidR="00AD6795" w:rsidRPr="0061160B" w:rsidRDefault="00AD6795" w:rsidP="007F0E12">
            <w:pPr>
              <w:jc w:val="center"/>
              <w:rPr>
                <w:rFonts w:ascii="Arial" w:hAnsi="Arial" w:cs="Arial"/>
                <w:b/>
                <w:color w:val="000000" w:themeColor="text1"/>
                <w:sz w:val="22"/>
                <w:szCs w:val="22"/>
              </w:rPr>
            </w:pPr>
            <w:r w:rsidRPr="0061160B">
              <w:rPr>
                <w:rFonts w:ascii="Arial" w:hAnsi="Arial" w:cs="Arial"/>
                <w:b/>
                <w:sz w:val="22"/>
                <w:szCs w:val="22"/>
              </w:rPr>
              <w:t>Subjektas, kuris turi atitikti reikalavimą</w:t>
            </w:r>
          </w:p>
        </w:tc>
      </w:tr>
      <w:tr w:rsidR="00AD6795" w:rsidRPr="0061160B" w14:paraId="78A944D6" w14:textId="77777777" w:rsidTr="007F0E12">
        <w:tc>
          <w:tcPr>
            <w:tcW w:w="15871" w:type="dxa"/>
            <w:gridSpan w:val="4"/>
            <w:shd w:val="clear" w:color="auto" w:fill="E2EFD9" w:themeFill="accent6" w:themeFillTint="33"/>
          </w:tcPr>
          <w:p w14:paraId="2476B277" w14:textId="77777777" w:rsidR="00AD6795" w:rsidRPr="0061160B" w:rsidRDefault="00AD6795" w:rsidP="007F0E12">
            <w:pPr>
              <w:jc w:val="center"/>
              <w:rPr>
                <w:rFonts w:ascii="Arial" w:hAnsi="Arial" w:cs="Arial"/>
                <w:b/>
                <w:color w:val="000000" w:themeColor="text1"/>
                <w:sz w:val="22"/>
                <w:szCs w:val="22"/>
              </w:rPr>
            </w:pPr>
            <w:r w:rsidRPr="0061160B">
              <w:rPr>
                <w:rFonts w:ascii="Arial" w:hAnsi="Arial" w:cs="Arial"/>
                <w:b/>
                <w:sz w:val="22"/>
                <w:szCs w:val="22"/>
              </w:rPr>
              <w:t>1.Teisė verstis veikla</w:t>
            </w:r>
          </w:p>
        </w:tc>
      </w:tr>
      <w:tr w:rsidR="0096630C" w:rsidRPr="000E0A53" w14:paraId="0BE99C17" w14:textId="77777777" w:rsidTr="00FF0212">
        <w:tc>
          <w:tcPr>
            <w:tcW w:w="836" w:type="dxa"/>
            <w:shd w:val="clear" w:color="auto" w:fill="FFFFFF" w:themeFill="background1"/>
          </w:tcPr>
          <w:p w14:paraId="68F66BA2" w14:textId="0D25AC0A" w:rsidR="0096630C" w:rsidRPr="00FF0212" w:rsidRDefault="0096630C" w:rsidP="0096630C">
            <w:pPr>
              <w:ind w:left="-79" w:right="-108"/>
              <w:jc w:val="center"/>
              <w:rPr>
                <w:rFonts w:ascii="Arial" w:hAnsi="Arial" w:cs="Arial"/>
              </w:rPr>
            </w:pPr>
            <w:r w:rsidRPr="00FF0212">
              <w:rPr>
                <w:rFonts w:ascii="Arial" w:hAnsi="Arial" w:cs="Arial"/>
              </w:rPr>
              <w:t>1.</w:t>
            </w:r>
          </w:p>
        </w:tc>
        <w:tc>
          <w:tcPr>
            <w:tcW w:w="4876" w:type="dxa"/>
            <w:shd w:val="clear" w:color="auto" w:fill="FFFFFF" w:themeFill="background1"/>
          </w:tcPr>
          <w:p w14:paraId="682CA0C6" w14:textId="327C2CEC" w:rsidR="0096630C" w:rsidRDefault="0096630C" w:rsidP="0096630C">
            <w:pPr>
              <w:pStyle w:val="NoSpacing"/>
              <w:jc w:val="both"/>
              <w:rPr>
                <w:rFonts w:ascii="Arial" w:hAnsi="Arial" w:cs="Arial"/>
                <w:sz w:val="22"/>
                <w:szCs w:val="22"/>
              </w:rPr>
            </w:pPr>
            <w:r w:rsidRPr="00FF0212">
              <w:rPr>
                <w:rFonts w:ascii="Arial" w:hAnsi="Arial" w:cs="Arial"/>
                <w:color w:val="000000"/>
                <w:szCs w:val="24"/>
              </w:rPr>
              <w:t xml:space="preserve">Tiekėjas turi teisę verstis </w:t>
            </w:r>
            <w:r w:rsidRPr="00FF0212">
              <w:rPr>
                <w:rFonts w:ascii="Arial" w:hAnsi="Arial" w:cs="Arial"/>
                <w:sz w:val="22"/>
                <w:szCs w:val="22"/>
              </w:rPr>
              <w:t xml:space="preserve">asmens sveikatos priežiūros veikla bei teikti </w:t>
            </w:r>
            <w:r w:rsidRPr="0096630C">
              <w:rPr>
                <w:rFonts w:ascii="Arial" w:hAnsi="Arial" w:cs="Arial"/>
                <w:sz w:val="22"/>
                <w:szCs w:val="22"/>
              </w:rPr>
              <w:t>imunoprofilaktikos (skiepijimo) paslaugas</w:t>
            </w:r>
            <w:r>
              <w:rPr>
                <w:rFonts w:ascii="Arial" w:hAnsi="Arial" w:cs="Arial"/>
                <w:sz w:val="22"/>
                <w:szCs w:val="22"/>
              </w:rPr>
              <w:t>.</w:t>
            </w:r>
          </w:p>
          <w:p w14:paraId="5EA8A851" w14:textId="0735B562" w:rsidR="0096630C" w:rsidRDefault="0096630C" w:rsidP="0096630C">
            <w:pPr>
              <w:pStyle w:val="NoSpacing"/>
              <w:rPr>
                <w:rFonts w:cs="Arial"/>
                <w:sz w:val="36"/>
                <w:szCs w:val="36"/>
              </w:rPr>
            </w:pPr>
          </w:p>
          <w:p w14:paraId="508C20F5" w14:textId="6805DC52" w:rsidR="0096630C" w:rsidRPr="00064271" w:rsidRDefault="0096630C" w:rsidP="0096630C">
            <w:pPr>
              <w:pStyle w:val="NoSpacing"/>
              <w:rPr>
                <w:rFonts w:ascii="Arial" w:hAnsi="Arial" w:cs="Arial"/>
                <w:sz w:val="36"/>
                <w:szCs w:val="36"/>
              </w:rPr>
            </w:pPr>
          </w:p>
        </w:tc>
        <w:tc>
          <w:tcPr>
            <w:tcW w:w="5710" w:type="dxa"/>
            <w:shd w:val="clear" w:color="auto" w:fill="FFFFFF" w:themeFill="background1"/>
          </w:tcPr>
          <w:p w14:paraId="2F18D70C" w14:textId="77777777" w:rsidR="005408D5" w:rsidRDefault="0096630C" w:rsidP="009B3EB5">
            <w:pPr>
              <w:pStyle w:val="NoSpacing"/>
              <w:jc w:val="both"/>
              <w:rPr>
                <w:rFonts w:ascii="Arial" w:hAnsi="Arial" w:cs="Arial"/>
                <w:iCs/>
                <w:color w:val="EE0000"/>
              </w:rPr>
            </w:pPr>
            <w:r w:rsidRPr="0096630C">
              <w:rPr>
                <w:rFonts w:ascii="Arial" w:hAnsi="Arial" w:cs="Arial"/>
                <w:iCs/>
                <w:color w:val="EE0000"/>
              </w:rPr>
              <w:t>Kartu su pasiūlymu</w:t>
            </w:r>
            <w:r w:rsidR="005408D5">
              <w:rPr>
                <w:rFonts w:ascii="Arial" w:hAnsi="Arial" w:cs="Arial"/>
                <w:iCs/>
                <w:color w:val="EE0000"/>
              </w:rPr>
              <w:t>.</w:t>
            </w:r>
          </w:p>
          <w:p w14:paraId="7D0E0E17" w14:textId="66FEC4B8" w:rsidR="0096630C" w:rsidRPr="005408D5" w:rsidRDefault="0096630C" w:rsidP="009B3EB5">
            <w:pPr>
              <w:pStyle w:val="NoSpacing"/>
              <w:jc w:val="both"/>
              <w:rPr>
                <w:rFonts w:ascii="Arial" w:hAnsi="Arial" w:cs="Arial"/>
                <w:iCs/>
                <w:color w:val="000000"/>
              </w:rPr>
            </w:pPr>
            <w:r w:rsidRPr="0096630C">
              <w:rPr>
                <w:rFonts w:ascii="Arial" w:hAnsi="Arial" w:cs="Arial"/>
                <w:iCs/>
                <w:color w:val="EE0000"/>
              </w:rPr>
              <w:t xml:space="preserve"> </w:t>
            </w:r>
            <w:r w:rsidRPr="00064271">
              <w:rPr>
                <w:rFonts w:ascii="Arial" w:hAnsi="Arial" w:cs="Arial"/>
                <w:iCs/>
                <w:color w:val="000000"/>
              </w:rPr>
              <w:t>Tiekėjas pateikia:</w:t>
            </w:r>
          </w:p>
          <w:p w14:paraId="1F3F8B7B" w14:textId="77777777" w:rsidR="0096630C" w:rsidRPr="007F3456" w:rsidRDefault="0096630C" w:rsidP="009B3EB5">
            <w:pPr>
              <w:pStyle w:val="NoSpacing"/>
              <w:jc w:val="both"/>
              <w:rPr>
                <w:rFonts w:ascii="Arial" w:hAnsi="Arial" w:cs="Arial"/>
                <w:color w:val="000000"/>
                <w:sz w:val="22"/>
                <w:szCs w:val="22"/>
              </w:rPr>
            </w:pPr>
            <w:r w:rsidRPr="007F3456">
              <w:rPr>
                <w:rFonts w:ascii="Arial" w:hAnsi="Arial" w:cs="Arial"/>
                <w:b/>
                <w:bCs/>
                <w:color w:val="000000"/>
                <w:sz w:val="22"/>
                <w:szCs w:val="22"/>
              </w:rPr>
              <w:t>Dokument</w:t>
            </w:r>
            <w:r>
              <w:rPr>
                <w:rFonts w:ascii="Arial" w:hAnsi="Arial" w:cs="Arial"/>
                <w:b/>
                <w:bCs/>
                <w:color w:val="000000"/>
                <w:sz w:val="22"/>
                <w:szCs w:val="22"/>
              </w:rPr>
              <w:t>us</w:t>
            </w:r>
            <w:r w:rsidRPr="007F3456">
              <w:rPr>
                <w:rFonts w:ascii="Arial" w:hAnsi="Arial" w:cs="Arial"/>
                <w:color w:val="000000"/>
                <w:sz w:val="22"/>
                <w:szCs w:val="22"/>
              </w:rPr>
              <w:t xml:space="preserve"> – </w:t>
            </w:r>
            <w:r w:rsidRPr="007F3456">
              <w:rPr>
                <w:rFonts w:ascii="Arial" w:hAnsi="Arial" w:cs="Arial"/>
                <w:i/>
                <w:iCs/>
                <w:color w:val="000000"/>
                <w:sz w:val="22"/>
                <w:szCs w:val="22"/>
              </w:rPr>
              <w:t>jų kopijos arba nuorodos į nacionalines duomenų bazes bet kurioje valstybėje narėje, prie kurių pirkimo vykdytojas turės galimybę tiesiogiai ir neatlygintinai prisijungusi ir susipažinti su reikalaujamais dokumentais ir (ar) informacija</w:t>
            </w:r>
            <w:r w:rsidRPr="007F3456">
              <w:rPr>
                <w:rFonts w:ascii="Arial" w:hAnsi="Arial" w:cs="Arial"/>
                <w:color w:val="000000"/>
                <w:sz w:val="22"/>
                <w:szCs w:val="22"/>
              </w:rPr>
              <w:t xml:space="preserve">: </w:t>
            </w:r>
          </w:p>
          <w:p w14:paraId="63D6C2BA" w14:textId="77777777" w:rsidR="0096630C" w:rsidRDefault="0096630C" w:rsidP="009B3EB5">
            <w:pPr>
              <w:pStyle w:val="NoSpacing"/>
              <w:numPr>
                <w:ilvl w:val="0"/>
                <w:numId w:val="43"/>
              </w:numPr>
              <w:jc w:val="both"/>
              <w:rPr>
                <w:rFonts w:ascii="Arial" w:hAnsi="Arial" w:cs="Arial"/>
                <w:iCs/>
              </w:rPr>
            </w:pPr>
            <w:r w:rsidRPr="007F3456">
              <w:rPr>
                <w:rFonts w:ascii="Arial" w:hAnsi="Arial" w:cs="Arial"/>
                <w:iCs/>
              </w:rPr>
              <w:t xml:space="preserve">profesinių ar veiklos registrų tvarkytojų, valstybės įgaliotų institucijų pažymos, kaip yra nustatyta toje valstybėje narėje, kurioje jis registruotas, ar priesaikos deklaracija, </w:t>
            </w:r>
            <w:r w:rsidRPr="007F3456">
              <w:rPr>
                <w:rFonts w:ascii="Arial" w:hAnsi="Arial" w:cs="Arial"/>
                <w:b/>
                <w:bCs/>
                <w:iCs/>
              </w:rPr>
              <w:t>liudijanti tiekėjo teisę verstis atitinkama veikla</w:t>
            </w:r>
            <w:r w:rsidRPr="007F3456">
              <w:rPr>
                <w:rFonts w:ascii="Arial" w:hAnsi="Arial" w:cs="Arial"/>
                <w:iCs/>
              </w:rPr>
              <w:t xml:space="preserve"> (Lietuvos Respublikoje registruotas tiekėjas pateikia: valstybės įmonės išduotą Lietuvos </w:t>
            </w:r>
            <w:r w:rsidRPr="007F3456">
              <w:rPr>
                <w:rFonts w:ascii="Arial" w:hAnsi="Arial" w:cs="Arial"/>
                <w:iCs/>
              </w:rPr>
              <w:lastRenderedPageBreak/>
              <w:t>Respublikos juridinių asmenų registro išrašo kopiją,asmuo besiverčiantis individualia veikla – individualios veiklos registravimo dokumentą arba verslo liudijimo įsigijimo dokumentą);</w:t>
            </w:r>
          </w:p>
          <w:p w14:paraId="2AD9418E" w14:textId="7A7897CF" w:rsidR="0096630C" w:rsidRPr="00577B6B" w:rsidRDefault="0096630C" w:rsidP="009B3EB5">
            <w:pPr>
              <w:pStyle w:val="NoSpacing"/>
              <w:numPr>
                <w:ilvl w:val="0"/>
                <w:numId w:val="43"/>
              </w:numPr>
              <w:jc w:val="both"/>
              <w:rPr>
                <w:rFonts w:ascii="Arial" w:hAnsi="Arial" w:cs="Arial"/>
                <w:iCs/>
              </w:rPr>
            </w:pPr>
            <w:r w:rsidRPr="00BC2CD2">
              <w:rPr>
                <w:rFonts w:ascii="Arial" w:hAnsi="Arial" w:cs="Arial"/>
                <w:b/>
                <w:bCs/>
                <w:color w:val="000000"/>
              </w:rPr>
              <w:t>Licencijos</w:t>
            </w:r>
            <w:r w:rsidRPr="00BC2CD2">
              <w:rPr>
                <w:rFonts w:ascii="Arial" w:hAnsi="Arial" w:cs="Arial"/>
                <w:color w:val="000000"/>
              </w:rPr>
              <w:t xml:space="preserve"> verstis asmens sveikatos priežiūros veikla bei teikti imunoprofilaktikos (skiepijimo) paslaugas, išduotos Valstybinės akreditavimo sveikatos priežiūros tarnybos prie Sveikatos apsaugos ministerijos, kopija.</w:t>
            </w:r>
          </w:p>
        </w:tc>
        <w:tc>
          <w:tcPr>
            <w:tcW w:w="4449" w:type="dxa"/>
            <w:shd w:val="clear" w:color="auto" w:fill="FFFFFF" w:themeFill="background1"/>
          </w:tcPr>
          <w:p w14:paraId="4FB317DA" w14:textId="77777777" w:rsidR="00CD51CC" w:rsidRPr="005408D5" w:rsidRDefault="00CD51CC" w:rsidP="005408D5">
            <w:pPr>
              <w:pStyle w:val="NoSpacing"/>
              <w:jc w:val="both"/>
              <w:rPr>
                <w:rFonts w:ascii="Arial" w:hAnsi="Arial" w:cs="Arial"/>
              </w:rPr>
            </w:pPr>
            <w:r w:rsidRPr="005408D5">
              <w:rPr>
                <w:rFonts w:ascii="Arial" w:hAnsi="Arial" w:cs="Arial"/>
              </w:rPr>
              <w:lastRenderedPageBreak/>
              <w:t>Tiekėjas, tiekėjų grupės nariai bendrai (gali ir vienas tiekėjų grupės narys) ir (arba) ūkio subjektas, kurio pajėgumais remiasi tiekėjas, jeigu šis ūkio subjektas prisiima solidarią atsakomybę už sutarties įvykdymą.</w:t>
            </w:r>
          </w:p>
          <w:p w14:paraId="24A6F5D7" w14:textId="77777777" w:rsidR="00CD51CC" w:rsidRPr="005408D5" w:rsidRDefault="00CD51CC" w:rsidP="005408D5">
            <w:pPr>
              <w:pStyle w:val="NoSpacing"/>
              <w:jc w:val="both"/>
              <w:rPr>
                <w:rFonts w:ascii="Arial" w:hAnsi="Arial" w:cs="Arial"/>
              </w:rPr>
            </w:pPr>
            <w:r w:rsidRPr="005408D5">
              <w:rPr>
                <w:rFonts w:ascii="Arial" w:hAnsi="Arial" w:cs="Arial"/>
                <w:iCs/>
                <w:color w:val="000000"/>
              </w:rPr>
              <w:t>Reikalavimai:</w:t>
            </w:r>
          </w:p>
          <w:p w14:paraId="3432054F" w14:textId="77777777" w:rsidR="00CD51CC" w:rsidRPr="005408D5" w:rsidRDefault="00CD51CC" w:rsidP="005408D5">
            <w:pPr>
              <w:pStyle w:val="NoSpacing"/>
              <w:jc w:val="both"/>
              <w:rPr>
                <w:rFonts w:ascii="Arial" w:hAnsi="Arial" w:cs="Arial"/>
                <w:iCs/>
              </w:rPr>
            </w:pPr>
            <w:r w:rsidRPr="005408D5">
              <w:rPr>
                <w:rFonts w:ascii="Arial" w:hAnsi="Arial" w:cs="Arial"/>
                <w:iCs/>
              </w:rPr>
              <w:t>1.jeigu pasiūlymą teikia ūkio subjektų grupė – reikalavimą turi atitikti kiekvienas ūkio subjektų grupės narys (-iai), pagal jų prisiimamus įsipareigojimus pirkimo sutarčiai vykdyti;</w:t>
            </w:r>
          </w:p>
          <w:p w14:paraId="7E02771F" w14:textId="77777777" w:rsidR="00CD51CC" w:rsidRPr="005408D5" w:rsidRDefault="00CD51CC" w:rsidP="005408D5">
            <w:pPr>
              <w:pStyle w:val="NoSpacing"/>
              <w:jc w:val="both"/>
              <w:rPr>
                <w:rFonts w:ascii="Arial" w:hAnsi="Arial" w:cs="Arial"/>
                <w:iCs/>
              </w:rPr>
            </w:pPr>
            <w:r w:rsidRPr="005408D5">
              <w:rPr>
                <w:rFonts w:ascii="Arial" w:hAnsi="Arial" w:cs="Arial"/>
                <w:iCs/>
              </w:rPr>
              <w:t xml:space="preserve">2.subtiekėjai, kuriuos tiekėjas pasitelks pirkimo sutarties vykdymui (kurių pajėgumais </w:t>
            </w:r>
            <w:r w:rsidRPr="005408D5">
              <w:rPr>
                <w:rFonts w:ascii="Arial" w:hAnsi="Arial" w:cs="Arial"/>
                <w:iCs/>
              </w:rPr>
              <w:lastRenderedPageBreak/>
              <w:t>tiekėjas nesiremia, kad atitiktų pirkimo dokumentuose nustatytus kvalifikacijos reikalavimus), privalo turėti teisę verstis ta veikla, kuriai jis pasitelkiamas.</w:t>
            </w:r>
          </w:p>
          <w:p w14:paraId="6DAB14FB" w14:textId="77777777" w:rsidR="0096630C" w:rsidRDefault="0096630C" w:rsidP="0096630C">
            <w:pPr>
              <w:pStyle w:val="ListParagraph"/>
              <w:spacing w:after="0" w:line="240" w:lineRule="auto"/>
              <w:ind w:left="0"/>
              <w:rPr>
                <w:rFonts w:ascii="Arial" w:hAnsi="Arial" w:cs="Arial"/>
                <w:strike/>
                <w:sz w:val="24"/>
                <w:szCs w:val="24"/>
                <w:lang w:val="lt-LT"/>
              </w:rPr>
            </w:pPr>
          </w:p>
          <w:p w14:paraId="6BB4A34C" w14:textId="218D2ABB" w:rsidR="0096630C" w:rsidRPr="007F3456" w:rsidRDefault="0096630C" w:rsidP="0096630C">
            <w:pPr>
              <w:pStyle w:val="ListParagraph"/>
              <w:spacing w:after="0" w:line="240" w:lineRule="auto"/>
              <w:ind w:left="0"/>
              <w:rPr>
                <w:rFonts w:ascii="Arial" w:hAnsi="Arial" w:cs="Arial"/>
                <w:strike/>
                <w:lang w:val="lt-LT"/>
              </w:rPr>
            </w:pPr>
          </w:p>
        </w:tc>
      </w:tr>
    </w:tbl>
    <w:p w14:paraId="6E4C9F84" w14:textId="77777777" w:rsidR="00AD6795" w:rsidRDefault="00AD6795" w:rsidP="00DF453F">
      <w:pPr>
        <w:pStyle w:val="ListParagraph"/>
        <w:spacing w:after="0" w:line="240" w:lineRule="auto"/>
        <w:ind w:left="0" w:firstLine="567"/>
        <w:jc w:val="center"/>
        <w:rPr>
          <w:rFonts w:ascii="Arial" w:hAnsi="Arial" w:cs="Arial"/>
          <w:b/>
          <w:color w:val="7030A0"/>
          <w:sz w:val="24"/>
          <w:szCs w:val="24"/>
          <w:lang w:val="lt-LT"/>
        </w:rPr>
      </w:pPr>
    </w:p>
    <w:sectPr w:rsidR="00AD6795"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roman"/>
    <w:pitch w:val="default"/>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473BDE"/>
    <w:multiLevelType w:val="hybridMultilevel"/>
    <w:tmpl w:val="F8848C20"/>
    <w:lvl w:ilvl="0" w:tplc="0427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F607ED"/>
    <w:multiLevelType w:val="hybridMultilevel"/>
    <w:tmpl w:val="012C68F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3"/>
  </w:num>
  <w:num w:numId="2" w16cid:durableId="258485281">
    <w:abstractNumId w:val="2"/>
  </w:num>
  <w:num w:numId="3" w16cid:durableId="430124928">
    <w:abstractNumId w:val="13"/>
  </w:num>
  <w:num w:numId="4" w16cid:durableId="693455646">
    <w:abstractNumId w:val="16"/>
  </w:num>
  <w:num w:numId="5" w16cid:durableId="878006060">
    <w:abstractNumId w:val="1"/>
  </w:num>
  <w:num w:numId="6" w16cid:durableId="331878762">
    <w:abstractNumId w:val="42"/>
  </w:num>
  <w:num w:numId="7" w16cid:durableId="941961353">
    <w:abstractNumId w:val="28"/>
  </w:num>
  <w:num w:numId="8" w16cid:durableId="850334644">
    <w:abstractNumId w:val="19"/>
  </w:num>
  <w:num w:numId="9" w16cid:durableId="2119837071">
    <w:abstractNumId w:val="40"/>
  </w:num>
  <w:num w:numId="10" w16cid:durableId="1911650894">
    <w:abstractNumId w:val="17"/>
  </w:num>
  <w:num w:numId="11" w16cid:durableId="619410918">
    <w:abstractNumId w:val="37"/>
  </w:num>
  <w:num w:numId="12" w16cid:durableId="2103842632">
    <w:abstractNumId w:val="30"/>
  </w:num>
  <w:num w:numId="13" w16cid:durableId="1734424812">
    <w:abstractNumId w:val="11"/>
  </w:num>
  <w:num w:numId="14" w16cid:durableId="315231298">
    <w:abstractNumId w:val="6"/>
  </w:num>
  <w:num w:numId="15" w16cid:durableId="701587312">
    <w:abstractNumId w:val="8"/>
  </w:num>
  <w:num w:numId="16" w16cid:durableId="1372806873">
    <w:abstractNumId w:val="29"/>
  </w:num>
  <w:num w:numId="17" w16cid:durableId="1972249569">
    <w:abstractNumId w:val="22"/>
  </w:num>
  <w:num w:numId="18" w16cid:durableId="1186754061">
    <w:abstractNumId w:val="21"/>
  </w:num>
  <w:num w:numId="19" w16cid:durableId="706100257">
    <w:abstractNumId w:val="5"/>
  </w:num>
  <w:num w:numId="20" w16cid:durableId="1962031671">
    <w:abstractNumId w:val="18"/>
  </w:num>
  <w:num w:numId="21" w16cid:durableId="155806025">
    <w:abstractNumId w:val="41"/>
  </w:num>
  <w:num w:numId="22" w16cid:durableId="347604265">
    <w:abstractNumId w:val="0"/>
  </w:num>
  <w:num w:numId="23" w16cid:durableId="337849527">
    <w:abstractNumId w:val="4"/>
  </w:num>
  <w:num w:numId="24" w16cid:durableId="177694789">
    <w:abstractNumId w:val="32"/>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1"/>
  </w:num>
  <w:num w:numId="30" w16cid:durableId="867641884">
    <w:abstractNumId w:val="34"/>
  </w:num>
  <w:num w:numId="31" w16cid:durableId="272057570">
    <w:abstractNumId w:val="14"/>
  </w:num>
  <w:num w:numId="32" w16cid:durableId="876504054">
    <w:abstractNumId w:val="9"/>
  </w:num>
  <w:num w:numId="33" w16cid:durableId="1890651086">
    <w:abstractNumId w:val="20"/>
  </w:num>
  <w:num w:numId="34" w16cid:durableId="1784227657">
    <w:abstractNumId w:val="35"/>
  </w:num>
  <w:num w:numId="35" w16cid:durableId="947811434">
    <w:abstractNumId w:val="36"/>
  </w:num>
  <w:num w:numId="36" w16cid:durableId="456415826">
    <w:abstractNumId w:val="12"/>
  </w:num>
  <w:num w:numId="37" w16cid:durableId="397899186">
    <w:abstractNumId w:val="23"/>
  </w:num>
  <w:num w:numId="38" w16cid:durableId="37097906">
    <w:abstractNumId w:val="39"/>
  </w:num>
  <w:num w:numId="39" w16cid:durableId="12734212">
    <w:abstractNumId w:val="3"/>
  </w:num>
  <w:num w:numId="40" w16cid:durableId="1376272301">
    <w:abstractNumId w:val="26"/>
  </w:num>
  <w:num w:numId="41" w16cid:durableId="414595833">
    <w:abstractNumId w:val="38"/>
  </w:num>
  <w:num w:numId="42" w16cid:durableId="585923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02470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24A3"/>
    <w:rsid w:val="00061940"/>
    <w:rsid w:val="00064271"/>
    <w:rsid w:val="00081188"/>
    <w:rsid w:val="000A46E7"/>
    <w:rsid w:val="000D2A76"/>
    <w:rsid w:val="000E04EF"/>
    <w:rsid w:val="00103A76"/>
    <w:rsid w:val="0019236D"/>
    <w:rsid w:val="001A1B22"/>
    <w:rsid w:val="001C40E8"/>
    <w:rsid w:val="001E4D2C"/>
    <w:rsid w:val="001F281C"/>
    <w:rsid w:val="00234306"/>
    <w:rsid w:val="0026151F"/>
    <w:rsid w:val="00271193"/>
    <w:rsid w:val="002B770E"/>
    <w:rsid w:val="00307850"/>
    <w:rsid w:val="00310833"/>
    <w:rsid w:val="003234F7"/>
    <w:rsid w:val="00343D8D"/>
    <w:rsid w:val="00375971"/>
    <w:rsid w:val="0037723B"/>
    <w:rsid w:val="003971D8"/>
    <w:rsid w:val="003F2F4C"/>
    <w:rsid w:val="004067B0"/>
    <w:rsid w:val="00421D5B"/>
    <w:rsid w:val="004514CD"/>
    <w:rsid w:val="00461357"/>
    <w:rsid w:val="004813A2"/>
    <w:rsid w:val="0048340D"/>
    <w:rsid w:val="00484151"/>
    <w:rsid w:val="004B058B"/>
    <w:rsid w:val="004B6F27"/>
    <w:rsid w:val="004C5857"/>
    <w:rsid w:val="00523B98"/>
    <w:rsid w:val="005408D5"/>
    <w:rsid w:val="00577B6B"/>
    <w:rsid w:val="005804DC"/>
    <w:rsid w:val="005B24FF"/>
    <w:rsid w:val="005B7785"/>
    <w:rsid w:val="005D5C70"/>
    <w:rsid w:val="005E6E13"/>
    <w:rsid w:val="0062205A"/>
    <w:rsid w:val="00646D85"/>
    <w:rsid w:val="00653116"/>
    <w:rsid w:val="00661CDB"/>
    <w:rsid w:val="006866A0"/>
    <w:rsid w:val="006929E8"/>
    <w:rsid w:val="006C7547"/>
    <w:rsid w:val="0073547C"/>
    <w:rsid w:val="0073689E"/>
    <w:rsid w:val="0074097D"/>
    <w:rsid w:val="0074301D"/>
    <w:rsid w:val="00781697"/>
    <w:rsid w:val="007A4FA1"/>
    <w:rsid w:val="007A633B"/>
    <w:rsid w:val="007D06CF"/>
    <w:rsid w:val="007F3456"/>
    <w:rsid w:val="007F526D"/>
    <w:rsid w:val="00862D00"/>
    <w:rsid w:val="00895705"/>
    <w:rsid w:val="00896F14"/>
    <w:rsid w:val="00896FF2"/>
    <w:rsid w:val="008B750B"/>
    <w:rsid w:val="008E2952"/>
    <w:rsid w:val="008F2745"/>
    <w:rsid w:val="009147F1"/>
    <w:rsid w:val="0092589B"/>
    <w:rsid w:val="00936306"/>
    <w:rsid w:val="0096630C"/>
    <w:rsid w:val="00992315"/>
    <w:rsid w:val="009B3EB5"/>
    <w:rsid w:val="009C2CD9"/>
    <w:rsid w:val="009C3ABC"/>
    <w:rsid w:val="009F1672"/>
    <w:rsid w:val="009F4B11"/>
    <w:rsid w:val="00A018D1"/>
    <w:rsid w:val="00A1691C"/>
    <w:rsid w:val="00A3236A"/>
    <w:rsid w:val="00A32830"/>
    <w:rsid w:val="00A45C5F"/>
    <w:rsid w:val="00A52E2C"/>
    <w:rsid w:val="00AC3F64"/>
    <w:rsid w:val="00AD6795"/>
    <w:rsid w:val="00AF239D"/>
    <w:rsid w:val="00AF429E"/>
    <w:rsid w:val="00B02F7A"/>
    <w:rsid w:val="00B05013"/>
    <w:rsid w:val="00B25899"/>
    <w:rsid w:val="00B27DB8"/>
    <w:rsid w:val="00B35F02"/>
    <w:rsid w:val="00B37850"/>
    <w:rsid w:val="00B43F00"/>
    <w:rsid w:val="00B45726"/>
    <w:rsid w:val="00B51070"/>
    <w:rsid w:val="00BA74B8"/>
    <w:rsid w:val="00BC504C"/>
    <w:rsid w:val="00BE0DC0"/>
    <w:rsid w:val="00C62AE7"/>
    <w:rsid w:val="00C9598E"/>
    <w:rsid w:val="00CA0338"/>
    <w:rsid w:val="00CD3BCE"/>
    <w:rsid w:val="00CD51CC"/>
    <w:rsid w:val="00D1278C"/>
    <w:rsid w:val="00D25600"/>
    <w:rsid w:val="00D30F79"/>
    <w:rsid w:val="00D35C9C"/>
    <w:rsid w:val="00D7531C"/>
    <w:rsid w:val="00D94144"/>
    <w:rsid w:val="00DC2E8F"/>
    <w:rsid w:val="00DD14DD"/>
    <w:rsid w:val="00DF453F"/>
    <w:rsid w:val="00E95B83"/>
    <w:rsid w:val="00EB1CE7"/>
    <w:rsid w:val="00EB4B2A"/>
    <w:rsid w:val="00EB610C"/>
    <w:rsid w:val="00F00B54"/>
    <w:rsid w:val="00F22C76"/>
    <w:rsid w:val="00F27AB4"/>
    <w:rsid w:val="00F3191F"/>
    <w:rsid w:val="00F45703"/>
    <w:rsid w:val="00F52D55"/>
    <w:rsid w:val="00F8401A"/>
    <w:rsid w:val="00F9621B"/>
    <w:rsid w:val="00FC14AA"/>
    <w:rsid w:val="00FE7ED6"/>
    <w:rsid w:val="00FF02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EN"/>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 w:type="paragraph" w:styleId="BodyText21">
    <w:name w:val="Body Text 2"/>
    <w:basedOn w:val="Normal"/>
    <w:link w:val="BodyText2Char"/>
    <w:uiPriority w:val="99"/>
    <w:semiHidden/>
    <w:unhideWhenUsed/>
    <w:rsid w:val="00D94144"/>
    <w:pPr>
      <w:spacing w:after="120" w:line="480" w:lineRule="auto"/>
    </w:pPr>
  </w:style>
  <w:style w:type="character" w:customStyle="1" w:styleId="BodyText2Char">
    <w:name w:val="Body Text 2 Char"/>
    <w:basedOn w:val="DefaultParagraphFont"/>
    <w:link w:val="BodyText21"/>
    <w:uiPriority w:val="99"/>
    <w:semiHidden/>
    <w:rsid w:val="00D94144"/>
  </w:style>
  <w:style w:type="character" w:customStyle="1" w:styleId="fontstyle01">
    <w:name w:val="fontstyle01"/>
    <w:basedOn w:val="DefaultParagraphFont"/>
    <w:rsid w:val="00D94144"/>
    <w:rPr>
      <w:rFonts w:ascii="TimesNewRomanPS-BoldMT" w:hAnsi="TimesNewRomanPS-BoldMT" w:hint="default"/>
      <w:b/>
      <w:bCs/>
      <w:i w:val="0"/>
      <w:iCs w:val="0"/>
      <w:color w:val="000000"/>
      <w:sz w:val="24"/>
      <w:szCs w:val="24"/>
    </w:rPr>
  </w:style>
  <w:style w:type="character" w:styleId="Strong">
    <w:name w:val="Strong"/>
    <w:basedOn w:val="DefaultParagraphFont"/>
    <w:uiPriority w:val="22"/>
    <w:qFormat/>
    <w:rsid w:val="00AD6795"/>
    <w:rPr>
      <w:b/>
      <w:bCs/>
    </w:rPr>
  </w:style>
  <w:style w:type="paragraph" w:customStyle="1" w:styleId="TURINYS">
    <w:name w:val="TURINYS *****"/>
    <w:basedOn w:val="Normal"/>
    <w:link w:val="TURINYSDiagrama"/>
    <w:autoRedefine/>
    <w:qFormat/>
    <w:rsid w:val="00AD6795"/>
    <w:pPr>
      <w:widowControl w:val="0"/>
      <w:spacing w:before="240" w:after="60" w:line="240" w:lineRule="auto"/>
      <w:ind w:left="-567"/>
      <w:jc w:val="center"/>
    </w:pPr>
    <w:rPr>
      <w:rFonts w:ascii="Times New Roman" w:eastAsia="Calibri" w:hAnsi="Times New Roman" w:cs="Times New Roman"/>
      <w:b/>
      <w:sz w:val="24"/>
      <w:lang w:eastAsia="lt-LT"/>
    </w:rPr>
  </w:style>
  <w:style w:type="character" w:customStyle="1" w:styleId="TURINYSDiagrama">
    <w:name w:val="TURINYS ***** Diagrama"/>
    <w:link w:val="TURINYS"/>
    <w:rsid w:val="00AD6795"/>
    <w:rPr>
      <w:rFonts w:ascii="Times New Roman" w:eastAsia="Calibri" w:hAnsi="Times New Roman" w:cs="Times New Roman"/>
      <w:b/>
      <w:sz w:val="24"/>
      <w:lang w:eastAsia="lt-LT"/>
    </w:rPr>
  </w:style>
  <w:style w:type="paragraph" w:styleId="Title">
    <w:name w:val="Title"/>
    <w:basedOn w:val="Normal"/>
    <w:next w:val="Normal"/>
    <w:link w:val="TitleChar"/>
    <w:uiPriority w:val="10"/>
    <w:qFormat/>
    <w:rsid w:val="007F345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F3456"/>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2240">
      <w:bodyDiv w:val="1"/>
      <w:marLeft w:val="0"/>
      <w:marRight w:val="0"/>
      <w:marTop w:val="0"/>
      <w:marBottom w:val="0"/>
      <w:divBdr>
        <w:top w:val="none" w:sz="0" w:space="0" w:color="auto"/>
        <w:left w:val="none" w:sz="0" w:space="0" w:color="auto"/>
        <w:bottom w:val="none" w:sz="0" w:space="0" w:color="auto"/>
        <w:right w:val="none" w:sz="0" w:space="0" w:color="auto"/>
      </w:divBdr>
    </w:div>
    <w:div w:id="520975731">
      <w:bodyDiv w:val="1"/>
      <w:marLeft w:val="0"/>
      <w:marRight w:val="0"/>
      <w:marTop w:val="0"/>
      <w:marBottom w:val="0"/>
      <w:divBdr>
        <w:top w:val="none" w:sz="0" w:space="0" w:color="auto"/>
        <w:left w:val="none" w:sz="0" w:space="0" w:color="auto"/>
        <w:bottom w:val="none" w:sz="0" w:space="0" w:color="auto"/>
        <w:right w:val="none" w:sz="0" w:space="0" w:color="auto"/>
      </w:divBdr>
    </w:div>
    <w:div w:id="685056873">
      <w:bodyDiv w:val="1"/>
      <w:marLeft w:val="0"/>
      <w:marRight w:val="0"/>
      <w:marTop w:val="0"/>
      <w:marBottom w:val="0"/>
      <w:divBdr>
        <w:top w:val="none" w:sz="0" w:space="0" w:color="auto"/>
        <w:left w:val="none" w:sz="0" w:space="0" w:color="auto"/>
        <w:bottom w:val="none" w:sz="0" w:space="0" w:color="auto"/>
        <w:right w:val="none" w:sz="0" w:space="0" w:color="auto"/>
      </w:divBdr>
    </w:div>
    <w:div w:id="1564559234">
      <w:bodyDiv w:val="1"/>
      <w:marLeft w:val="0"/>
      <w:marRight w:val="0"/>
      <w:marTop w:val="0"/>
      <w:marBottom w:val="0"/>
      <w:divBdr>
        <w:top w:val="none" w:sz="0" w:space="0" w:color="auto"/>
        <w:left w:val="none" w:sz="0" w:space="0" w:color="auto"/>
        <w:bottom w:val="none" w:sz="0" w:space="0" w:color="auto"/>
        <w:right w:val="none" w:sz="0" w:space="0" w:color="auto"/>
      </w:divBdr>
    </w:div>
    <w:div w:id="1575310132">
      <w:bodyDiv w:val="1"/>
      <w:marLeft w:val="0"/>
      <w:marRight w:val="0"/>
      <w:marTop w:val="0"/>
      <w:marBottom w:val="0"/>
      <w:divBdr>
        <w:top w:val="none" w:sz="0" w:space="0" w:color="auto"/>
        <w:left w:val="none" w:sz="0" w:space="0" w:color="auto"/>
        <w:bottom w:val="none" w:sz="0" w:space="0" w:color="auto"/>
        <w:right w:val="none" w:sz="0" w:space="0" w:color="auto"/>
      </w:divBdr>
    </w:div>
    <w:div w:id="1713265192">
      <w:bodyDiv w:val="1"/>
      <w:marLeft w:val="0"/>
      <w:marRight w:val="0"/>
      <w:marTop w:val="0"/>
      <w:marBottom w:val="0"/>
      <w:divBdr>
        <w:top w:val="none" w:sz="0" w:space="0" w:color="auto"/>
        <w:left w:val="none" w:sz="0" w:space="0" w:color="auto"/>
        <w:bottom w:val="none" w:sz="0" w:space="0" w:color="auto"/>
        <w:right w:val="none" w:sz="0" w:space="0" w:color="auto"/>
      </w:divBdr>
    </w:div>
    <w:div w:id="1781340242">
      <w:bodyDiv w:val="1"/>
      <w:marLeft w:val="0"/>
      <w:marRight w:val="0"/>
      <w:marTop w:val="0"/>
      <w:marBottom w:val="0"/>
      <w:divBdr>
        <w:top w:val="none" w:sz="0" w:space="0" w:color="auto"/>
        <w:left w:val="none" w:sz="0" w:space="0" w:color="auto"/>
        <w:bottom w:val="none" w:sz="0" w:space="0" w:color="auto"/>
        <w:right w:val="none" w:sz="0" w:space="0" w:color="auto"/>
      </w:divBdr>
    </w:div>
    <w:div w:id="203549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14201</Words>
  <Characters>8095</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2</cp:revision>
  <dcterms:created xsi:type="dcterms:W3CDTF">2025-06-06T11:22:00Z</dcterms:created>
  <dcterms:modified xsi:type="dcterms:W3CDTF">2025-06-06T11:22:00Z</dcterms:modified>
</cp:coreProperties>
</file>